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1B" w:rsidRPr="00257E62" w:rsidRDefault="005E741B" w:rsidP="005E741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57E62">
        <w:rPr>
          <w:rFonts w:ascii="Times New Roman" w:hAnsi="Times New Roman" w:cs="Times New Roman"/>
          <w:b/>
          <w:color w:val="FF0000"/>
          <w:sz w:val="36"/>
          <w:szCs w:val="36"/>
        </w:rPr>
        <w:t>ИНФОРМАЦИЯ О ЛИЦАХ,</w:t>
      </w:r>
    </w:p>
    <w:p w:rsidR="007F1C92" w:rsidRDefault="005E741B" w:rsidP="005E741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57E62">
        <w:rPr>
          <w:rFonts w:ascii="Times New Roman" w:hAnsi="Times New Roman" w:cs="Times New Roman"/>
          <w:b/>
          <w:color w:val="FF0000"/>
          <w:sz w:val="36"/>
          <w:szCs w:val="36"/>
        </w:rPr>
        <w:t>ОТ</w:t>
      </w:r>
      <w:r w:rsidR="005E512B">
        <w:rPr>
          <w:rFonts w:ascii="Times New Roman" w:hAnsi="Times New Roman" w:cs="Times New Roman"/>
          <w:b/>
          <w:color w:val="FF0000"/>
          <w:sz w:val="36"/>
          <w:szCs w:val="36"/>
        </w:rPr>
        <w:t>ВЕТСТВЕННЫХ ЗА ПРОВЕДЕНИЕ ГИА-9</w:t>
      </w:r>
    </w:p>
    <w:p w:rsidR="00257E62" w:rsidRPr="00257E62" w:rsidRDefault="00257E62" w:rsidP="005E741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8"/>
        <w:gridCol w:w="2734"/>
        <w:gridCol w:w="2246"/>
        <w:gridCol w:w="1733"/>
      </w:tblGrid>
      <w:tr w:rsidR="00257E62" w:rsidRPr="00257E62" w:rsidTr="005E741B">
        <w:tc>
          <w:tcPr>
            <w:tcW w:w="2510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Учреждение</w:t>
            </w:r>
          </w:p>
        </w:tc>
        <w:tc>
          <w:tcPr>
            <w:tcW w:w="2607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Ф.И.О. ответственного</w:t>
            </w:r>
          </w:p>
        </w:tc>
        <w:tc>
          <w:tcPr>
            <w:tcW w:w="2339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телефон</w:t>
            </w:r>
          </w:p>
        </w:tc>
        <w:tc>
          <w:tcPr>
            <w:tcW w:w="2115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Режим работы</w:t>
            </w:r>
          </w:p>
        </w:tc>
      </w:tr>
      <w:tr w:rsidR="00257E62" w:rsidRPr="00257E62" w:rsidTr="005E741B">
        <w:tc>
          <w:tcPr>
            <w:tcW w:w="2510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МАОУ СОШ №2 им. Трубилина И.Т.</w:t>
            </w:r>
          </w:p>
        </w:tc>
        <w:tc>
          <w:tcPr>
            <w:tcW w:w="2607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Климова Ирина Борисовна</w:t>
            </w:r>
          </w:p>
        </w:tc>
        <w:tc>
          <w:tcPr>
            <w:tcW w:w="2339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88616843261</w:t>
            </w:r>
          </w:p>
        </w:tc>
        <w:tc>
          <w:tcPr>
            <w:tcW w:w="2115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 9.00. до 16.00. в рабочие дни</w:t>
            </w:r>
          </w:p>
        </w:tc>
      </w:tr>
      <w:tr w:rsidR="00257E62" w:rsidRPr="00257E62" w:rsidTr="005E741B">
        <w:tc>
          <w:tcPr>
            <w:tcW w:w="2510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Управление образованием МО Кущёвский район</w:t>
            </w:r>
          </w:p>
        </w:tc>
        <w:tc>
          <w:tcPr>
            <w:tcW w:w="2607" w:type="dxa"/>
          </w:tcPr>
          <w:p w:rsidR="005E741B" w:rsidRPr="00257E62" w:rsidRDefault="005E512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Гайдашова Елена Михайловна</w:t>
            </w:r>
          </w:p>
        </w:tc>
        <w:tc>
          <w:tcPr>
            <w:tcW w:w="2339" w:type="dxa"/>
          </w:tcPr>
          <w:p w:rsidR="005E741B" w:rsidRPr="00257E62" w:rsidRDefault="005E741B" w:rsidP="005E512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886168</w:t>
            </w:r>
            <w:r w:rsidR="005E512B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54336</w:t>
            </w:r>
          </w:p>
        </w:tc>
        <w:tc>
          <w:tcPr>
            <w:tcW w:w="2115" w:type="dxa"/>
          </w:tcPr>
          <w:p w:rsidR="005E741B" w:rsidRPr="00257E62" w:rsidRDefault="005E741B" w:rsidP="0080071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 9.00. до 16.00. в рабочие дни</w:t>
            </w:r>
          </w:p>
        </w:tc>
      </w:tr>
      <w:tr w:rsidR="00257E62" w:rsidRPr="00257E62" w:rsidTr="005E741B">
        <w:tc>
          <w:tcPr>
            <w:tcW w:w="2510" w:type="dxa"/>
          </w:tcPr>
          <w:p w:rsidR="00257E62" w:rsidRPr="00257E62" w:rsidRDefault="00257E62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ЦОКО  Краснодарского края</w:t>
            </w:r>
          </w:p>
          <w:p w:rsidR="00257E62" w:rsidRPr="00257E62" w:rsidRDefault="00257E62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телефон «Горячей линии»</w:t>
            </w:r>
          </w:p>
        </w:tc>
        <w:tc>
          <w:tcPr>
            <w:tcW w:w="2607" w:type="dxa"/>
          </w:tcPr>
          <w:p w:rsidR="00257E62" w:rsidRPr="00257E62" w:rsidRDefault="00257E62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339" w:type="dxa"/>
          </w:tcPr>
          <w:p w:rsidR="00257E62" w:rsidRPr="00257E62" w:rsidRDefault="00257E62" w:rsidP="00672C3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89</w:t>
            </w:r>
            <w:r w:rsidR="00672C38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284242658</w:t>
            </w:r>
          </w:p>
        </w:tc>
        <w:tc>
          <w:tcPr>
            <w:tcW w:w="2115" w:type="dxa"/>
          </w:tcPr>
          <w:p w:rsidR="00257E62" w:rsidRPr="00257E62" w:rsidRDefault="00257E62" w:rsidP="0080071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 9.00. до 16.00. в рабочие дни</w:t>
            </w:r>
          </w:p>
        </w:tc>
      </w:tr>
    </w:tbl>
    <w:p w:rsidR="005E741B" w:rsidRDefault="005E741B" w:rsidP="005E741B">
      <w:pPr>
        <w:jc w:val="center"/>
        <w:rPr>
          <w:b/>
          <w:sz w:val="36"/>
          <w:szCs w:val="36"/>
        </w:rPr>
      </w:pPr>
    </w:p>
    <w:p w:rsidR="00512B3E" w:rsidRPr="00512B3E" w:rsidRDefault="00257E62" w:rsidP="005E741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2B3E">
        <w:rPr>
          <w:rFonts w:ascii="Times New Roman" w:hAnsi="Times New Roman" w:cs="Times New Roman"/>
          <w:b/>
          <w:sz w:val="36"/>
          <w:szCs w:val="36"/>
        </w:rPr>
        <w:t xml:space="preserve">Места ознакомления с полными текстами нормативных документов находятся в кабинете зам. директора по УВР Климовой И.Б. , </w:t>
      </w:r>
      <w:r w:rsidR="00512B3E" w:rsidRPr="00512B3E">
        <w:rPr>
          <w:rFonts w:ascii="Times New Roman" w:hAnsi="Times New Roman" w:cs="Times New Roman"/>
          <w:b/>
          <w:sz w:val="36"/>
          <w:szCs w:val="36"/>
        </w:rPr>
        <w:t xml:space="preserve">в библиотеке и </w:t>
      </w:r>
      <w:r w:rsidRPr="00512B3E">
        <w:rPr>
          <w:rFonts w:ascii="Times New Roman" w:hAnsi="Times New Roman" w:cs="Times New Roman"/>
          <w:b/>
          <w:sz w:val="36"/>
          <w:szCs w:val="36"/>
        </w:rPr>
        <w:t>на сайте школы</w:t>
      </w:r>
      <w:r w:rsidR="00512B3E" w:rsidRPr="00512B3E">
        <w:rPr>
          <w:rFonts w:ascii="Times New Roman" w:hAnsi="Times New Roman" w:cs="Times New Roman"/>
          <w:b/>
          <w:sz w:val="36"/>
          <w:szCs w:val="36"/>
        </w:rPr>
        <w:t xml:space="preserve">  </w:t>
      </w:r>
      <w:hyperlink r:id="rId4" w:history="1">
        <w:r w:rsidR="00512B3E" w:rsidRPr="00512B3E">
          <w:rPr>
            <w:rStyle w:val="a4"/>
            <w:rFonts w:ascii="Times New Roman" w:hAnsi="Times New Roman" w:cs="Times New Roman"/>
            <w:b/>
            <w:sz w:val="36"/>
            <w:szCs w:val="36"/>
          </w:rPr>
          <w:t>http://schkola2.ucoz.ru/</w:t>
        </w:r>
      </w:hyperlink>
    </w:p>
    <w:p w:rsidR="00512B3E" w:rsidRDefault="00512B3E" w:rsidP="005E741B">
      <w:pPr>
        <w:jc w:val="center"/>
        <w:rPr>
          <w:b/>
          <w:sz w:val="36"/>
          <w:szCs w:val="36"/>
        </w:rPr>
      </w:pPr>
    </w:p>
    <w:p w:rsidR="00257E62" w:rsidRPr="005E741B" w:rsidRDefault="00257E62" w:rsidP="005E741B">
      <w:pPr>
        <w:jc w:val="center"/>
        <w:rPr>
          <w:b/>
          <w:sz w:val="36"/>
          <w:szCs w:val="36"/>
        </w:rPr>
      </w:pPr>
    </w:p>
    <w:sectPr w:rsidR="00257E62" w:rsidRPr="005E741B" w:rsidSect="00257E62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41B"/>
    <w:rsid w:val="00257E62"/>
    <w:rsid w:val="00512B3E"/>
    <w:rsid w:val="005E512B"/>
    <w:rsid w:val="005E741B"/>
    <w:rsid w:val="00672C38"/>
    <w:rsid w:val="007F1C92"/>
    <w:rsid w:val="00E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DDB9"/>
  <w15:docId w15:val="{28BE7FC5-7C56-4E24-B5C0-B533914E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2B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kola2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</cp:revision>
  <dcterms:created xsi:type="dcterms:W3CDTF">2019-10-23T09:25:00Z</dcterms:created>
  <dcterms:modified xsi:type="dcterms:W3CDTF">2021-12-03T11:47:00Z</dcterms:modified>
</cp:coreProperties>
</file>