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5F" w:rsidRDefault="00C61732">
      <w:pPr>
        <w:jc w:val="center"/>
      </w:pPr>
      <w:r>
        <w:rPr>
          <w:rStyle w:val="a4"/>
          <w:rFonts w:ascii="PT Serif Caption" w:hAnsi="PT Serif Caption"/>
          <w:color w:val="800080"/>
          <w:sz w:val="32"/>
          <w:szCs w:val="32"/>
        </w:rPr>
        <w:t xml:space="preserve">ПАМЯТКА </w:t>
      </w:r>
    </w:p>
    <w:p w:rsidR="00AB215F" w:rsidRDefault="00C61732">
      <w:pPr>
        <w:jc w:val="center"/>
      </w:pPr>
      <w:r>
        <w:rPr>
          <w:rStyle w:val="a4"/>
          <w:rFonts w:ascii="PT Serif Caption" w:hAnsi="PT Serif Caption"/>
          <w:color w:val="800080"/>
          <w:sz w:val="32"/>
          <w:szCs w:val="32"/>
        </w:rPr>
        <w:t>РОДИТЕЛЯМ ПО ПОЖАРНОЙ БЕЗОПАСНОСТИ !!!</w:t>
      </w:r>
    </w:p>
    <w:p w:rsidR="00AB215F" w:rsidRDefault="00AB215F">
      <w:pPr>
        <w:jc w:val="center"/>
        <w:rPr>
          <w:rStyle w:val="a4"/>
          <w:rFonts w:ascii="PT Serif Caption" w:hAnsi="PT Serif Caption"/>
          <w:color w:val="C9211E"/>
          <w:sz w:val="32"/>
          <w:szCs w:val="32"/>
        </w:rPr>
      </w:pPr>
    </w:p>
    <w:p w:rsidR="00AB215F" w:rsidRDefault="00C61732">
      <w:pPr>
        <w:jc w:val="center"/>
      </w:pPr>
      <w:r>
        <w:rPr>
          <w:rStyle w:val="a4"/>
          <w:rFonts w:ascii="PT Serif Caption" w:hAnsi="PT Serif Caption"/>
          <w:color w:val="C9211E"/>
          <w:sz w:val="30"/>
          <w:szCs w:val="30"/>
        </w:rPr>
        <w:t>УВАЖАЕМЫЕ РОДИТЕЛИ!</w:t>
      </w:r>
    </w:p>
    <w:p w:rsidR="00AB215F" w:rsidRDefault="00AB215F">
      <w:pPr>
        <w:jc w:val="center"/>
        <w:rPr>
          <w:rStyle w:val="a4"/>
          <w:rFonts w:ascii="Tinos" w:hAnsi="Tinos"/>
          <w:color w:val="C9211E"/>
          <w:sz w:val="30"/>
          <w:szCs w:val="30"/>
        </w:rPr>
      </w:pPr>
    </w:p>
    <w:p w:rsidR="00AB215F" w:rsidRDefault="00C61732">
      <w:r>
        <w:rPr>
          <w:rStyle w:val="a4"/>
          <w:rFonts w:ascii="Tinos" w:hAnsi="Tinos"/>
          <w:color w:val="000000"/>
          <w:sz w:val="30"/>
          <w:szCs w:val="30"/>
        </w:rPr>
        <w:t xml:space="preserve">С ЦЕЛЬЮ НЕДОПУЩЕНИЯ ПОЖАРА В ЖИЛОМ ПОМЕЩЕНИИ НЕОБХОДИМО : </w:t>
      </w:r>
    </w:p>
    <w:p w:rsidR="00AB215F" w:rsidRDefault="00AB215F">
      <w:pPr>
        <w:rPr>
          <w:rStyle w:val="a4"/>
          <w:rFonts w:ascii="Tinos" w:hAnsi="Tinos"/>
          <w:color w:val="000000"/>
          <w:sz w:val="22"/>
          <w:szCs w:val="22"/>
        </w:rPr>
      </w:pPr>
    </w:p>
    <w:p w:rsidR="00AB215F" w:rsidRDefault="00C61732">
      <w:pPr>
        <w:numPr>
          <w:ilvl w:val="0"/>
          <w:numId w:val="1"/>
        </w:numPr>
      </w:pPr>
      <w:r>
        <w:rPr>
          <w:rStyle w:val="a4"/>
          <w:rFonts w:ascii="Tinos" w:hAnsi="Tinos"/>
          <w:sz w:val="22"/>
          <w:szCs w:val="22"/>
        </w:rPr>
        <w:t>Х</w:t>
      </w:r>
      <w:r>
        <w:rPr>
          <w:rStyle w:val="a4"/>
          <w:rFonts w:ascii="Tinos" w:hAnsi="Tinos"/>
          <w:color w:val="000000"/>
          <w:sz w:val="22"/>
          <w:szCs w:val="22"/>
        </w:rPr>
        <w:t>раните спички и зажигалки в недоступном и незаметном для детей месте, желательно в запертом на ключ ящике.</w:t>
      </w:r>
    </w:p>
    <w:p w:rsidR="00AB215F" w:rsidRDefault="00C61732">
      <w:pPr>
        <w:numPr>
          <w:ilvl w:val="0"/>
          <w:numId w:val="1"/>
        </w:numPr>
      </w:pPr>
      <w:r>
        <w:rPr>
          <w:rStyle w:val="a4"/>
          <w:rFonts w:ascii="Tinos" w:hAnsi="Tinos"/>
          <w:color w:val="000000"/>
          <w:sz w:val="22"/>
          <w:szCs w:val="22"/>
        </w:rPr>
        <w:t xml:space="preserve">Научите детей </w:t>
      </w:r>
      <w:r>
        <w:rPr>
          <w:rStyle w:val="a4"/>
          <w:rFonts w:ascii="Tinos" w:hAnsi="Tinos"/>
          <w:color w:val="000000"/>
          <w:sz w:val="22"/>
          <w:szCs w:val="22"/>
        </w:rPr>
        <w:t>говорить Вам, когда они находят спичку или зажигалку.</w:t>
      </w:r>
    </w:p>
    <w:p w:rsidR="00AB215F" w:rsidRDefault="00C61732">
      <w:pPr>
        <w:numPr>
          <w:ilvl w:val="0"/>
          <w:numId w:val="1"/>
        </w:numPr>
      </w:pPr>
      <w:r>
        <w:rPr>
          <w:rStyle w:val="a4"/>
          <w:rFonts w:ascii="Tinos" w:hAnsi="Tinos"/>
          <w:color w:val="000000"/>
          <w:sz w:val="22"/>
          <w:szCs w:val="22"/>
        </w:rPr>
        <w:t>Помните, что даже зажигалка с устройствами защиты от зажигания детьми не обеспечивают полной защиты, и храните их в безопасном месте.</w:t>
      </w:r>
    </w:p>
    <w:p w:rsidR="00AB215F" w:rsidRDefault="00C61732">
      <w:pPr>
        <w:numPr>
          <w:ilvl w:val="0"/>
          <w:numId w:val="1"/>
        </w:numPr>
      </w:pPr>
      <w:r>
        <w:rPr>
          <w:rStyle w:val="a4"/>
          <w:rFonts w:ascii="Tinos" w:hAnsi="Tinos"/>
          <w:color w:val="000000"/>
          <w:sz w:val="22"/>
          <w:szCs w:val="22"/>
        </w:rPr>
        <w:t>Когда ребенок проявляет любопытство к огню или играет с огнем, объяс</w:t>
      </w:r>
      <w:r>
        <w:rPr>
          <w:rStyle w:val="a4"/>
          <w:rFonts w:ascii="Tinos" w:hAnsi="Tinos"/>
          <w:color w:val="000000"/>
          <w:sz w:val="22"/>
          <w:szCs w:val="22"/>
        </w:rPr>
        <w:t xml:space="preserve">ните ему спокойно и твердо, что спички и зажигалки — это предметы для взрослых, с которыми надо быть осторожными. </w:t>
      </w:r>
    </w:p>
    <w:p w:rsidR="00AB215F" w:rsidRDefault="00C61732">
      <w:pPr>
        <w:numPr>
          <w:ilvl w:val="0"/>
          <w:numId w:val="1"/>
        </w:numPr>
      </w:pPr>
      <w:r>
        <w:rPr>
          <w:rStyle w:val="a4"/>
          <w:rFonts w:ascii="Tinos" w:hAnsi="Tinos"/>
          <w:color w:val="000000"/>
          <w:sz w:val="22"/>
          <w:szCs w:val="22"/>
        </w:rPr>
        <w:t xml:space="preserve">Никогда не используйте спички и зажигалки для развлечения.. Дети могут начать подражать Вам! </w:t>
      </w:r>
    </w:p>
    <w:p w:rsidR="00AB215F" w:rsidRDefault="00C61732">
      <w:pPr>
        <w:numPr>
          <w:ilvl w:val="0"/>
          <w:numId w:val="1"/>
        </w:numPr>
        <w:rPr>
          <w:rFonts w:ascii="Tinos" w:hAnsi="Tinos"/>
          <w:b/>
          <w:bCs/>
          <w:color w:val="000000"/>
          <w:sz w:val="22"/>
          <w:szCs w:val="22"/>
        </w:rPr>
      </w:pPr>
      <w:r>
        <w:rPr>
          <w:rStyle w:val="a4"/>
          <w:rFonts w:ascii="Tinos" w:hAnsi="Tinos"/>
          <w:color w:val="000000"/>
          <w:sz w:val="22"/>
          <w:szCs w:val="22"/>
        </w:rPr>
        <w:t>Не позволя</w:t>
      </w:r>
      <w:r>
        <w:rPr>
          <w:rStyle w:val="a4"/>
          <w:rFonts w:ascii="Tinos" w:hAnsi="Tinos"/>
          <w:color w:val="000000"/>
          <w:sz w:val="22"/>
          <w:szCs w:val="22"/>
        </w:rPr>
        <w:t>йте</w:t>
      </w:r>
      <w:r>
        <w:rPr>
          <w:rStyle w:val="a4"/>
          <w:rFonts w:ascii="Tinos" w:hAnsi="Tinos"/>
          <w:color w:val="000000"/>
          <w:sz w:val="22"/>
          <w:szCs w:val="22"/>
        </w:rPr>
        <w:t xml:space="preserve"> детям самостоятельно растапливать печь !</w:t>
      </w:r>
    </w:p>
    <w:p w:rsidR="00AB215F" w:rsidRDefault="00AB215F">
      <w:pPr>
        <w:rPr>
          <w:rStyle w:val="a4"/>
          <w:rFonts w:ascii="Tinos" w:hAnsi="Tinos"/>
          <w:color w:val="000000"/>
          <w:sz w:val="30"/>
          <w:szCs w:val="30"/>
        </w:rPr>
      </w:pPr>
    </w:p>
    <w:p w:rsidR="00AB215F" w:rsidRDefault="00C61732">
      <w:pPr>
        <w:jc w:val="center"/>
      </w:pPr>
      <w:r>
        <w:rPr>
          <w:rStyle w:val="a4"/>
          <w:rFonts w:ascii="PT Serif Caption" w:hAnsi="PT Serif Caption"/>
          <w:color w:val="C9211E"/>
          <w:sz w:val="32"/>
          <w:szCs w:val="32"/>
        </w:rPr>
        <w:t>Чаще беседуйте со своими детьми о мерах пожарной безопасности !</w:t>
      </w:r>
    </w:p>
    <w:p w:rsidR="00AB215F" w:rsidRDefault="00C61732">
      <w:pPr>
        <w:jc w:val="center"/>
      </w:pPr>
      <w:r>
        <w:rPr>
          <w:rStyle w:val="a4"/>
          <w:rFonts w:ascii="Tinos" w:hAnsi="Tinos"/>
          <w:color w:val="000000"/>
          <w:sz w:val="32"/>
          <w:szCs w:val="32"/>
          <w:u w:val="single"/>
        </w:rPr>
        <w:t>Объясните детям, как они должны  поступать , если начался пожар, авзрослых дома  нет!</w:t>
      </w:r>
    </w:p>
    <w:p w:rsidR="00AB215F" w:rsidRDefault="00AB215F">
      <w:pPr>
        <w:jc w:val="center"/>
        <w:rPr>
          <w:rStyle w:val="a4"/>
          <w:rFonts w:ascii="Tinos" w:hAnsi="Tinos"/>
          <w:color w:val="000000"/>
          <w:sz w:val="32"/>
          <w:szCs w:val="32"/>
          <w:u w:val="single"/>
        </w:rPr>
      </w:pPr>
    </w:p>
    <w:p w:rsidR="00AB215F" w:rsidRDefault="00C61732">
      <w:pPr>
        <w:numPr>
          <w:ilvl w:val="0"/>
          <w:numId w:val="2"/>
        </w:num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76835</wp:posOffset>
            </wp:positionV>
            <wp:extent cx="3515360" cy="27247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  <w:rFonts w:ascii="Tinos" w:hAnsi="Tinos"/>
          <w:color w:val="000000"/>
          <w:sz w:val="22"/>
          <w:szCs w:val="22"/>
        </w:rPr>
        <w:t>Обнаружив пожар, немедленно позвоните по телефону  - 01, по с</w:t>
      </w:r>
      <w:r>
        <w:rPr>
          <w:rStyle w:val="a4"/>
          <w:rFonts w:ascii="Tinos" w:hAnsi="Tinos"/>
          <w:color w:val="000000"/>
          <w:sz w:val="22"/>
          <w:szCs w:val="22"/>
        </w:rPr>
        <w:t xml:space="preserve">отовому 112, сообщить </w:t>
      </w:r>
      <w:r>
        <w:rPr>
          <w:rStyle w:val="a4"/>
          <w:rFonts w:ascii="Tinos" w:hAnsi="Tinos"/>
          <w:sz w:val="22"/>
          <w:szCs w:val="22"/>
        </w:rPr>
        <w:t>ф</w:t>
      </w:r>
      <w:r>
        <w:rPr>
          <w:rStyle w:val="a4"/>
          <w:rFonts w:ascii="Tinos" w:hAnsi="Tinos"/>
          <w:color w:val="000000"/>
          <w:sz w:val="22"/>
          <w:szCs w:val="22"/>
        </w:rPr>
        <w:t>амилию, адрес, что и где горит.</w:t>
      </w:r>
    </w:p>
    <w:p w:rsidR="00AB215F" w:rsidRDefault="00C61732">
      <w:pPr>
        <w:numPr>
          <w:ilvl w:val="0"/>
          <w:numId w:val="2"/>
        </w:numPr>
      </w:pPr>
      <w:r>
        <w:rPr>
          <w:rStyle w:val="a4"/>
          <w:rFonts w:ascii="Tinos" w:hAnsi="Tinos"/>
          <w:color w:val="000000"/>
          <w:sz w:val="22"/>
          <w:szCs w:val="22"/>
        </w:rPr>
        <w:t>Предупредить о пожаре соседей, если необходимо они помогут ребенку вызвать пожарных.</w:t>
      </w:r>
    </w:p>
    <w:p w:rsidR="00AB215F" w:rsidRDefault="00C61732">
      <w:pPr>
        <w:numPr>
          <w:ilvl w:val="0"/>
          <w:numId w:val="2"/>
        </w:numPr>
      </w:pPr>
      <w:r>
        <w:rPr>
          <w:rStyle w:val="a4"/>
          <w:rFonts w:ascii="Tinos" w:hAnsi="Tinos"/>
          <w:color w:val="000000"/>
          <w:sz w:val="22"/>
          <w:szCs w:val="22"/>
        </w:rPr>
        <w:t xml:space="preserve">НЕЛЬЗЯ прятаться под кровать, в шкаф, под ванну, а постараться убежать из квартиры. </w:t>
      </w:r>
    </w:p>
    <w:p w:rsidR="00AB215F" w:rsidRDefault="00C61732">
      <w:pPr>
        <w:numPr>
          <w:ilvl w:val="0"/>
          <w:numId w:val="2"/>
        </w:numPr>
      </w:pPr>
      <w:r>
        <w:rPr>
          <w:rStyle w:val="a4"/>
          <w:rFonts w:ascii="Tinos" w:hAnsi="Tinos"/>
          <w:color w:val="000000"/>
          <w:sz w:val="22"/>
          <w:szCs w:val="22"/>
        </w:rPr>
        <w:t xml:space="preserve">Ребенку необходимо </w:t>
      </w:r>
      <w:r>
        <w:rPr>
          <w:rStyle w:val="a4"/>
          <w:rFonts w:ascii="Tinos" w:hAnsi="Tinos"/>
          <w:sz w:val="22"/>
          <w:szCs w:val="22"/>
        </w:rPr>
        <w:t>ЗНАТЬ</w:t>
      </w:r>
      <w:r>
        <w:rPr>
          <w:rStyle w:val="a4"/>
          <w:rFonts w:ascii="Tinos" w:hAnsi="Tinos"/>
          <w:color w:val="000000"/>
          <w:sz w:val="22"/>
          <w:szCs w:val="22"/>
        </w:rPr>
        <w:t>: дым г</w:t>
      </w:r>
      <w:r>
        <w:rPr>
          <w:rStyle w:val="a4"/>
          <w:rFonts w:ascii="Tinos" w:hAnsi="Tinos"/>
          <w:color w:val="000000"/>
          <w:sz w:val="22"/>
          <w:szCs w:val="22"/>
        </w:rPr>
        <w:t xml:space="preserve">ораздо опаснее огня. В задымленном помещении — закрыть нос и рот мокрой тряпкой, лечь на пол и ползти к выходу — внизу дыма меньше. </w:t>
      </w:r>
    </w:p>
    <w:p w:rsidR="00AB215F" w:rsidRDefault="00C61732">
      <w:pPr>
        <w:numPr>
          <w:ilvl w:val="0"/>
          <w:numId w:val="2"/>
        </w:numPr>
      </w:pPr>
      <w:r>
        <w:rPr>
          <w:rStyle w:val="a4"/>
          <w:rFonts w:ascii="Tinos" w:hAnsi="Tinos"/>
          <w:color w:val="000000"/>
          <w:sz w:val="22"/>
          <w:szCs w:val="22"/>
        </w:rPr>
        <w:t>Ожидая приезда пожарных сохранять спокойствие.</w:t>
      </w:r>
    </w:p>
    <w:p w:rsidR="00AB215F" w:rsidRDefault="00C61732">
      <w:pPr>
        <w:numPr>
          <w:ilvl w:val="0"/>
          <w:numId w:val="2"/>
        </w:numPr>
      </w:pPr>
      <w:r>
        <w:rPr>
          <w:rStyle w:val="a4"/>
          <w:rFonts w:ascii="Tinos" w:hAnsi="Tinos"/>
          <w:color w:val="000000"/>
          <w:sz w:val="22"/>
          <w:szCs w:val="22"/>
        </w:rPr>
        <w:t xml:space="preserve">Когда приедут пожарные выполнять все их указания. </w:t>
      </w:r>
    </w:p>
    <w:p w:rsidR="00AB215F" w:rsidRDefault="00AB215F">
      <w:pPr>
        <w:rPr>
          <w:rStyle w:val="a4"/>
          <w:rFonts w:ascii="Tinos" w:hAnsi="Tinos"/>
          <w:color w:val="000000"/>
          <w:sz w:val="22"/>
          <w:szCs w:val="22"/>
        </w:rPr>
      </w:pPr>
    </w:p>
    <w:p w:rsidR="00AB215F" w:rsidRDefault="00AB215F">
      <w:pPr>
        <w:rPr>
          <w:rStyle w:val="a4"/>
          <w:rFonts w:ascii="Tinos" w:hAnsi="Tinos"/>
          <w:color w:val="000000"/>
          <w:sz w:val="22"/>
          <w:szCs w:val="22"/>
        </w:rPr>
      </w:pPr>
    </w:p>
    <w:p w:rsidR="00AB215F" w:rsidRDefault="00AB215F">
      <w:pPr>
        <w:rPr>
          <w:rStyle w:val="a4"/>
          <w:rFonts w:ascii="Tinos" w:hAnsi="Tinos"/>
          <w:color w:val="000000"/>
          <w:sz w:val="22"/>
          <w:szCs w:val="22"/>
        </w:rPr>
      </w:pPr>
    </w:p>
    <w:p w:rsidR="00AB215F" w:rsidRDefault="00AB215F">
      <w:pPr>
        <w:rPr>
          <w:rStyle w:val="a4"/>
          <w:rFonts w:ascii="Tinos" w:hAnsi="Tinos"/>
          <w:color w:val="000000"/>
          <w:sz w:val="22"/>
          <w:szCs w:val="22"/>
        </w:rPr>
      </w:pPr>
    </w:p>
    <w:p w:rsidR="00AB215F" w:rsidRDefault="00C61732">
      <w:pPr>
        <w:jc w:val="right"/>
      </w:pPr>
      <w:r>
        <w:rPr>
          <w:rStyle w:val="a4"/>
          <w:rFonts w:ascii="Tinos" w:hAnsi="Tinos"/>
          <w:i/>
          <w:iCs/>
          <w:color w:val="000000"/>
          <w:sz w:val="22"/>
          <w:szCs w:val="22"/>
        </w:rPr>
        <w:t xml:space="preserve">ОНД и ПР </w:t>
      </w:r>
      <w:r>
        <w:rPr>
          <w:rStyle w:val="a4"/>
          <w:rFonts w:ascii="Tinos" w:hAnsi="Tinos"/>
          <w:i/>
          <w:iCs/>
          <w:color w:val="000000"/>
          <w:sz w:val="22"/>
          <w:szCs w:val="22"/>
        </w:rPr>
        <w:t xml:space="preserve"> Кущевского района</w:t>
      </w:r>
    </w:p>
    <w:sectPr w:rsidR="00AB215F" w:rsidSect="00AB215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 Caption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1C32"/>
    <w:multiLevelType w:val="multilevel"/>
    <w:tmpl w:val="BAFE1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3F48AD"/>
    <w:multiLevelType w:val="multilevel"/>
    <w:tmpl w:val="8FF2E0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7F5946F2"/>
    <w:multiLevelType w:val="multilevel"/>
    <w:tmpl w:val="D7903E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compat/>
  <w:rsids>
    <w:rsidRoot w:val="00AB215F"/>
    <w:rsid w:val="00AB215F"/>
    <w:rsid w:val="00C6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57"/>
    <w:pPr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049B5"/>
    <w:rPr>
      <w:rFonts w:ascii="Segoe UI" w:hAnsi="Segoe UI" w:cs="Segoe UI"/>
      <w:color w:val="000000" w:themeColor="text1"/>
      <w:sz w:val="18"/>
      <w:szCs w:val="18"/>
      <w:lang w:eastAsia="ru-RU"/>
    </w:rPr>
  </w:style>
  <w:style w:type="character" w:customStyle="1" w:styleId="a4">
    <w:name w:val="Выделение жирным"/>
    <w:qFormat/>
    <w:rsid w:val="00AB215F"/>
    <w:rPr>
      <w:b/>
      <w:bCs/>
    </w:rPr>
  </w:style>
  <w:style w:type="character" w:customStyle="1" w:styleId="a5">
    <w:name w:val="Маркеры списка"/>
    <w:qFormat/>
    <w:rsid w:val="00AB215F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AB215F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AB215F"/>
    <w:pPr>
      <w:spacing w:after="140" w:line="276" w:lineRule="auto"/>
    </w:pPr>
  </w:style>
  <w:style w:type="paragraph" w:styleId="a8">
    <w:name w:val="List"/>
    <w:basedOn w:val="a7"/>
    <w:rsid w:val="00AB215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B215F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9">
    <w:name w:val="index heading"/>
    <w:basedOn w:val="a"/>
    <w:qFormat/>
    <w:rsid w:val="00AB215F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00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diakov.net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Whostsarev</dc:creator>
  <cp:lastModifiedBy>Админ</cp:lastModifiedBy>
  <cp:revision>2</cp:revision>
  <cp:lastPrinted>2020-08-17T12:49:00Z</cp:lastPrinted>
  <dcterms:created xsi:type="dcterms:W3CDTF">2025-02-26T11:35:00Z</dcterms:created>
  <dcterms:modified xsi:type="dcterms:W3CDTF">2025-02-26T11:35:00Z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