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7E3" w:rsidRPr="00722FC1" w:rsidRDefault="00722FC1">
      <w:pPr>
        <w:pStyle w:val="a4"/>
        <w:spacing w:before="72"/>
        <w:rPr>
          <w:color w:val="002060"/>
        </w:rPr>
      </w:pPr>
      <w:r w:rsidRPr="00722FC1">
        <w:rPr>
          <w:color w:val="002060"/>
          <w:spacing w:val="-2"/>
        </w:rPr>
        <w:t>ИНФОРМАЦИЯ</w:t>
      </w:r>
    </w:p>
    <w:p w:rsidR="004447E3" w:rsidRPr="00722FC1" w:rsidRDefault="00722FC1">
      <w:pPr>
        <w:pStyle w:val="a4"/>
        <w:ind w:right="138"/>
        <w:rPr>
          <w:color w:val="002060"/>
        </w:rPr>
      </w:pPr>
      <w:r w:rsidRPr="00722FC1">
        <w:rPr>
          <w:color w:val="002060"/>
        </w:rPr>
        <w:t>о</w:t>
      </w:r>
      <w:r w:rsidRPr="00722FC1">
        <w:rPr>
          <w:color w:val="002060"/>
          <w:spacing w:val="-4"/>
        </w:rPr>
        <w:t xml:space="preserve"> </w:t>
      </w:r>
      <w:r w:rsidRPr="00722FC1">
        <w:rPr>
          <w:color w:val="002060"/>
        </w:rPr>
        <w:t>датах,</w:t>
      </w:r>
      <w:r w:rsidRPr="00722FC1">
        <w:rPr>
          <w:color w:val="002060"/>
          <w:spacing w:val="-5"/>
        </w:rPr>
        <w:t xml:space="preserve"> </w:t>
      </w:r>
      <w:r w:rsidRPr="00722FC1">
        <w:rPr>
          <w:color w:val="002060"/>
        </w:rPr>
        <w:t>порядке</w:t>
      </w:r>
      <w:r w:rsidRPr="00722FC1">
        <w:rPr>
          <w:color w:val="002060"/>
          <w:spacing w:val="-4"/>
        </w:rPr>
        <w:t xml:space="preserve"> </w:t>
      </w:r>
      <w:r w:rsidRPr="00722FC1">
        <w:rPr>
          <w:color w:val="002060"/>
        </w:rPr>
        <w:t>проведения,</w:t>
      </w:r>
      <w:r w:rsidRPr="00722FC1">
        <w:rPr>
          <w:color w:val="002060"/>
          <w:spacing w:val="-6"/>
        </w:rPr>
        <w:t xml:space="preserve"> </w:t>
      </w:r>
      <w:r w:rsidRPr="00722FC1">
        <w:rPr>
          <w:color w:val="002060"/>
        </w:rPr>
        <w:t>проверки</w:t>
      </w:r>
      <w:r w:rsidRPr="00722FC1">
        <w:rPr>
          <w:color w:val="002060"/>
          <w:spacing w:val="-5"/>
        </w:rPr>
        <w:t xml:space="preserve"> </w:t>
      </w:r>
      <w:r w:rsidRPr="00722FC1">
        <w:rPr>
          <w:color w:val="002060"/>
        </w:rPr>
        <w:t>и</w:t>
      </w:r>
      <w:r w:rsidRPr="00722FC1">
        <w:rPr>
          <w:color w:val="002060"/>
          <w:spacing w:val="-6"/>
        </w:rPr>
        <w:t xml:space="preserve"> </w:t>
      </w:r>
      <w:r w:rsidRPr="00722FC1">
        <w:rPr>
          <w:color w:val="002060"/>
        </w:rPr>
        <w:t>информирования</w:t>
      </w:r>
      <w:r w:rsidRPr="00722FC1">
        <w:rPr>
          <w:color w:val="002060"/>
          <w:spacing w:val="-4"/>
        </w:rPr>
        <w:t xml:space="preserve"> </w:t>
      </w:r>
      <w:r w:rsidRPr="00722FC1">
        <w:rPr>
          <w:color w:val="002060"/>
        </w:rPr>
        <w:t>о</w:t>
      </w:r>
      <w:r w:rsidRPr="00722FC1">
        <w:rPr>
          <w:color w:val="002060"/>
          <w:spacing w:val="-3"/>
        </w:rPr>
        <w:t xml:space="preserve"> </w:t>
      </w:r>
      <w:r w:rsidRPr="00722FC1">
        <w:rPr>
          <w:color w:val="002060"/>
        </w:rPr>
        <w:t>результатах итогового собеседования по русскому языку в 2025 году</w:t>
      </w:r>
    </w:p>
    <w:p w:rsidR="004447E3" w:rsidRDefault="00722FC1">
      <w:pPr>
        <w:pStyle w:val="a3"/>
        <w:spacing w:before="316"/>
        <w:ind w:right="134" w:firstLine="566"/>
      </w:pPr>
      <w: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№ 232/551 (далее - Порядок), успешное прохождение итогового собеседования по русскому языку (далее – итоговое собеседование) является для выпускников 9-х классов одним из условий допуска к государственной итоговой аттестации (далее - ГИА).</w:t>
      </w:r>
    </w:p>
    <w:p w:rsidR="004447E3" w:rsidRPr="00C57FA9" w:rsidRDefault="00722FC1">
      <w:pPr>
        <w:pStyle w:val="a3"/>
        <w:spacing w:line="321" w:lineRule="exact"/>
        <w:ind w:left="710" w:firstLine="0"/>
        <w:rPr>
          <w:b/>
          <w:color w:val="0070C0"/>
        </w:rPr>
      </w:pPr>
      <w:r>
        <w:t>Основная</w:t>
      </w:r>
      <w:r>
        <w:rPr>
          <w:spacing w:val="11"/>
        </w:rPr>
        <w:t xml:space="preserve"> </w:t>
      </w:r>
      <w:r>
        <w:t>дата</w:t>
      </w:r>
      <w:r>
        <w:rPr>
          <w:spacing w:val="10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итогового</w:t>
      </w:r>
      <w:r>
        <w:rPr>
          <w:spacing w:val="14"/>
        </w:rPr>
        <w:t xml:space="preserve"> </w:t>
      </w:r>
      <w:r>
        <w:t>собеседования</w:t>
      </w:r>
      <w:r>
        <w:rPr>
          <w:spacing w:val="19"/>
        </w:rPr>
        <w:t xml:space="preserve"> </w:t>
      </w:r>
      <w:r>
        <w:t>–</w:t>
      </w:r>
      <w:r>
        <w:rPr>
          <w:spacing w:val="12"/>
        </w:rPr>
        <w:t xml:space="preserve"> </w:t>
      </w:r>
      <w:r w:rsidRPr="00C57FA9">
        <w:rPr>
          <w:b/>
          <w:color w:val="0070C0"/>
        </w:rPr>
        <w:t>12</w:t>
      </w:r>
      <w:r w:rsidRPr="00C57FA9">
        <w:rPr>
          <w:b/>
          <w:color w:val="0070C0"/>
          <w:spacing w:val="12"/>
        </w:rPr>
        <w:t xml:space="preserve"> </w:t>
      </w:r>
      <w:r w:rsidRPr="00C57FA9">
        <w:rPr>
          <w:b/>
          <w:color w:val="0070C0"/>
        </w:rPr>
        <w:t>февраля</w:t>
      </w:r>
      <w:r w:rsidRPr="00C57FA9">
        <w:rPr>
          <w:b/>
          <w:color w:val="0070C0"/>
          <w:spacing w:val="12"/>
        </w:rPr>
        <w:t xml:space="preserve"> </w:t>
      </w:r>
      <w:r w:rsidRPr="00C57FA9">
        <w:rPr>
          <w:b/>
          <w:color w:val="0070C0"/>
          <w:spacing w:val="-4"/>
        </w:rPr>
        <w:t>2025</w:t>
      </w:r>
    </w:p>
    <w:p w:rsidR="004447E3" w:rsidRPr="00C57FA9" w:rsidRDefault="00722FC1">
      <w:pPr>
        <w:pStyle w:val="a3"/>
        <w:spacing w:before="3" w:line="322" w:lineRule="exact"/>
        <w:ind w:firstLine="0"/>
        <w:jc w:val="left"/>
        <w:rPr>
          <w:b/>
          <w:color w:val="0070C0"/>
        </w:rPr>
      </w:pPr>
      <w:r w:rsidRPr="00C57FA9">
        <w:rPr>
          <w:b/>
          <w:color w:val="0070C0"/>
          <w:spacing w:val="-4"/>
        </w:rPr>
        <w:t>года.</w:t>
      </w:r>
    </w:p>
    <w:p w:rsidR="004447E3" w:rsidRDefault="00722FC1">
      <w:pPr>
        <w:pStyle w:val="a3"/>
        <w:ind w:left="710" w:firstLine="0"/>
        <w:jc w:val="left"/>
      </w:pP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дополнительные</w:t>
      </w:r>
      <w:r>
        <w:rPr>
          <w:spacing w:val="-6"/>
        </w:rPr>
        <w:t xml:space="preserve"> </w:t>
      </w:r>
      <w:r>
        <w:rPr>
          <w:spacing w:val="-2"/>
        </w:rPr>
        <w:t>даты</w:t>
      </w:r>
      <w:r>
        <w:rPr>
          <w:spacing w:val="-5"/>
        </w:rPr>
        <w:t xml:space="preserve"> </w:t>
      </w:r>
      <w:r>
        <w:rPr>
          <w:spacing w:val="-2"/>
        </w:rP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 в</w:t>
      </w:r>
      <w:r>
        <w:rPr>
          <w:spacing w:val="-4"/>
        </w:rPr>
        <w:t xml:space="preserve"> </w:t>
      </w:r>
      <w:r>
        <w:rPr>
          <w:spacing w:val="-2"/>
        </w:rPr>
        <w:t>текущем</w:t>
      </w:r>
    </w:p>
    <w:p w:rsidR="004447E3" w:rsidRDefault="00722FC1">
      <w:pPr>
        <w:pStyle w:val="a3"/>
        <w:ind w:right="136" w:firstLine="0"/>
      </w:pPr>
      <w:r>
        <w:t xml:space="preserve">учебном году – </w:t>
      </w:r>
      <w:r w:rsidRPr="00C57FA9">
        <w:rPr>
          <w:b/>
          <w:color w:val="0070C0"/>
        </w:rPr>
        <w:t xml:space="preserve">12 марта и 21 апреля 2025 года </w:t>
      </w:r>
      <w:r>
        <w:t>допускаются участники итогового собеседования:</w:t>
      </w:r>
    </w:p>
    <w:p w:rsidR="004447E3" w:rsidRDefault="00722FC1">
      <w:pPr>
        <w:pStyle w:val="a5"/>
        <w:numPr>
          <w:ilvl w:val="0"/>
          <w:numId w:val="1"/>
        </w:numPr>
        <w:tabs>
          <w:tab w:val="left" w:pos="872"/>
        </w:tabs>
        <w:spacing w:line="321" w:lineRule="exact"/>
        <w:ind w:left="872" w:hanging="162"/>
        <w:rPr>
          <w:sz w:val="28"/>
        </w:rPr>
      </w:pPr>
      <w:r>
        <w:rPr>
          <w:sz w:val="28"/>
        </w:rPr>
        <w:t>получившие</w:t>
      </w:r>
      <w:r>
        <w:rPr>
          <w:spacing w:val="-13"/>
          <w:sz w:val="28"/>
        </w:rPr>
        <w:t xml:space="preserve"> </w:t>
      </w:r>
      <w:r>
        <w:rPr>
          <w:sz w:val="28"/>
        </w:rPr>
        <w:t>неудовлетворительный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(«незачет»);</w:t>
      </w:r>
    </w:p>
    <w:p w:rsidR="004447E3" w:rsidRDefault="00722FC1">
      <w:pPr>
        <w:pStyle w:val="a5"/>
        <w:numPr>
          <w:ilvl w:val="0"/>
          <w:numId w:val="1"/>
        </w:numPr>
        <w:tabs>
          <w:tab w:val="left" w:pos="938"/>
        </w:tabs>
        <w:ind w:right="139" w:firstLine="707"/>
        <w:rPr>
          <w:sz w:val="28"/>
        </w:rPr>
      </w:pPr>
      <w:r>
        <w:rPr>
          <w:sz w:val="28"/>
        </w:rPr>
        <w:t>не явившиеся и (или) не завершившие итоговое собеседование по уважительным причинам, подтвержденным документально;</w:t>
      </w:r>
    </w:p>
    <w:p w:rsidR="004447E3" w:rsidRDefault="00722FC1">
      <w:pPr>
        <w:pStyle w:val="a5"/>
        <w:numPr>
          <w:ilvl w:val="0"/>
          <w:numId w:val="1"/>
        </w:numPr>
        <w:tabs>
          <w:tab w:val="left" w:pos="984"/>
        </w:tabs>
        <w:spacing w:before="1"/>
        <w:ind w:right="140" w:firstLine="707"/>
        <w:rPr>
          <w:sz w:val="28"/>
        </w:rPr>
      </w:pPr>
      <w:r>
        <w:rPr>
          <w:sz w:val="28"/>
        </w:rPr>
        <w:t xml:space="preserve">удаленные с итогового собеседования за нарушение требований </w:t>
      </w:r>
      <w:r>
        <w:rPr>
          <w:spacing w:val="-2"/>
          <w:sz w:val="28"/>
        </w:rPr>
        <w:t>Порядка.</w:t>
      </w:r>
    </w:p>
    <w:p w:rsidR="004447E3" w:rsidRDefault="00722FC1">
      <w:pPr>
        <w:pStyle w:val="a3"/>
        <w:spacing w:line="259" w:lineRule="auto"/>
        <w:ind w:right="137"/>
      </w:pPr>
      <w:r>
        <w:t>Итоговое</w:t>
      </w:r>
      <w:r>
        <w:rPr>
          <w:spacing w:val="-5"/>
        </w:rPr>
        <w:t xml:space="preserve"> </w:t>
      </w:r>
      <w:r>
        <w:t>собеседование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 w:rsidR="008E3BDC">
        <w:t xml:space="preserve">МАОУ СОШ №2 </w:t>
      </w:r>
      <w:proofErr w:type="spellStart"/>
      <w:r w:rsidR="008E3BDC">
        <w:t>им.Трубилина</w:t>
      </w:r>
      <w:proofErr w:type="spellEnd"/>
      <w:r w:rsidR="008E3BDC">
        <w:t xml:space="preserve"> И.Т.</w:t>
      </w:r>
      <w:r>
        <w:t>,</w:t>
      </w:r>
      <w:r>
        <w:rPr>
          <w:spacing w:val="-6"/>
        </w:rPr>
        <w:t xml:space="preserve"> </w:t>
      </w:r>
      <w:r w:rsidR="008E3BDC">
        <w:t>в которой</w:t>
      </w:r>
      <w:r>
        <w:t xml:space="preserve"> участники итогового собеседования осваивают образовательные программы основного общего образования. </w:t>
      </w:r>
    </w:p>
    <w:p w:rsidR="004447E3" w:rsidRPr="00C57FA9" w:rsidRDefault="00722FC1">
      <w:pPr>
        <w:pStyle w:val="a3"/>
        <w:spacing w:line="322" w:lineRule="exact"/>
        <w:ind w:left="710" w:firstLine="0"/>
        <w:rPr>
          <w:b/>
          <w:color w:val="0070C0"/>
        </w:rPr>
      </w:pPr>
      <w:r w:rsidRPr="00C57FA9">
        <w:rPr>
          <w:b/>
          <w:color w:val="0070C0"/>
        </w:rPr>
        <w:t>Итоговое</w:t>
      </w:r>
      <w:r w:rsidRPr="00C57FA9">
        <w:rPr>
          <w:b/>
          <w:color w:val="0070C0"/>
          <w:spacing w:val="-8"/>
        </w:rPr>
        <w:t xml:space="preserve"> </w:t>
      </w:r>
      <w:r w:rsidRPr="00C57FA9">
        <w:rPr>
          <w:b/>
          <w:color w:val="0070C0"/>
        </w:rPr>
        <w:t>собеседование</w:t>
      </w:r>
      <w:r w:rsidRPr="00C57FA9">
        <w:rPr>
          <w:b/>
          <w:color w:val="0070C0"/>
          <w:spacing w:val="-6"/>
        </w:rPr>
        <w:t xml:space="preserve"> </w:t>
      </w:r>
      <w:r w:rsidRPr="00C57FA9">
        <w:rPr>
          <w:b/>
          <w:color w:val="0070C0"/>
        </w:rPr>
        <w:t>начинается</w:t>
      </w:r>
      <w:r w:rsidRPr="00C57FA9">
        <w:rPr>
          <w:b/>
          <w:color w:val="0070C0"/>
          <w:spacing w:val="-5"/>
        </w:rPr>
        <w:t xml:space="preserve"> </w:t>
      </w:r>
      <w:r w:rsidRPr="00C57FA9">
        <w:rPr>
          <w:b/>
          <w:color w:val="0070C0"/>
        </w:rPr>
        <w:t>в</w:t>
      </w:r>
      <w:r w:rsidRPr="00C57FA9">
        <w:rPr>
          <w:b/>
          <w:color w:val="0070C0"/>
          <w:spacing w:val="-8"/>
        </w:rPr>
        <w:t xml:space="preserve"> </w:t>
      </w:r>
      <w:r w:rsidRPr="00C57FA9">
        <w:rPr>
          <w:b/>
          <w:color w:val="0070C0"/>
        </w:rPr>
        <w:t>09.00</w:t>
      </w:r>
      <w:r w:rsidRPr="00C57FA9">
        <w:rPr>
          <w:b/>
          <w:color w:val="0070C0"/>
          <w:spacing w:val="-4"/>
        </w:rPr>
        <w:t xml:space="preserve"> </w:t>
      </w:r>
      <w:r w:rsidRPr="00C57FA9">
        <w:rPr>
          <w:b/>
          <w:color w:val="0070C0"/>
          <w:spacing w:val="-2"/>
        </w:rPr>
        <w:t>часов.</w:t>
      </w:r>
    </w:p>
    <w:p w:rsidR="004447E3" w:rsidRPr="00C57FA9" w:rsidRDefault="00722FC1">
      <w:pPr>
        <w:pStyle w:val="a3"/>
        <w:ind w:right="137"/>
        <w:rPr>
          <w:b/>
          <w:color w:val="0070C0"/>
        </w:rPr>
      </w:pPr>
      <w:r>
        <w:t>Продолжительность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каждым</w:t>
      </w:r>
      <w:r>
        <w:rPr>
          <w:spacing w:val="-6"/>
        </w:rPr>
        <w:t xml:space="preserve"> </w:t>
      </w:r>
      <w:r>
        <w:t xml:space="preserve">участником итогового собеседования составляет </w:t>
      </w:r>
      <w:r w:rsidRPr="00C57FA9">
        <w:rPr>
          <w:b/>
          <w:color w:val="0070C0"/>
        </w:rPr>
        <w:t>15-16 минут.</w:t>
      </w:r>
    </w:p>
    <w:p w:rsidR="004447E3" w:rsidRDefault="00722FC1">
      <w:pPr>
        <w:pStyle w:val="a3"/>
        <w:ind w:right="142"/>
      </w:pPr>
      <w:r>
        <w:t>В продолжительность итогового собеседования не включается время, отведенное на подготовительные мероприятия.</w:t>
      </w:r>
    </w:p>
    <w:p w:rsidR="004447E3" w:rsidRPr="00C57FA9" w:rsidRDefault="00722FC1">
      <w:pPr>
        <w:pStyle w:val="a3"/>
        <w:ind w:right="132"/>
        <w:rPr>
          <w:color w:val="0070C0"/>
        </w:rPr>
      </w:pPr>
      <w: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увеличена на </w:t>
      </w:r>
      <w:r w:rsidRPr="00C57FA9">
        <w:rPr>
          <w:color w:val="0070C0"/>
        </w:rPr>
        <w:t>30 минут и составляет 45- 46 минут.</w:t>
      </w:r>
    </w:p>
    <w:p w:rsidR="004447E3" w:rsidRDefault="00722FC1">
      <w:pPr>
        <w:pStyle w:val="a3"/>
        <w:spacing w:line="321" w:lineRule="exact"/>
        <w:ind w:left="568" w:firstLine="0"/>
      </w:pPr>
      <w:r>
        <w:t>На</w:t>
      </w:r>
      <w:r>
        <w:rPr>
          <w:spacing w:val="-8"/>
        </w:rPr>
        <w:t xml:space="preserve"> </w:t>
      </w:r>
      <w:r>
        <w:t>протяжении</w:t>
      </w:r>
      <w:r>
        <w:rPr>
          <w:spacing w:val="-5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ответа</w:t>
      </w:r>
      <w:r>
        <w:rPr>
          <w:spacing w:val="-5"/>
        </w:rPr>
        <w:t xml:space="preserve"> </w:t>
      </w:r>
      <w:r>
        <w:t>ведется</w:t>
      </w:r>
      <w:r>
        <w:rPr>
          <w:spacing w:val="-5"/>
        </w:rPr>
        <w:t xml:space="preserve"> </w:t>
      </w:r>
      <w:r>
        <w:rPr>
          <w:spacing w:val="-2"/>
        </w:rPr>
        <w:t>аудиозапись.</w:t>
      </w:r>
    </w:p>
    <w:p w:rsidR="004447E3" w:rsidRDefault="00722FC1">
      <w:pPr>
        <w:pStyle w:val="a3"/>
        <w:ind w:right="141" w:firstLine="566"/>
      </w:pPr>
      <w:r>
        <w:t>Во время проведения итогового собеседования участникам итогового собеседования</w:t>
      </w:r>
      <w:r>
        <w:rPr>
          <w:spacing w:val="-15"/>
        </w:rPr>
        <w:t xml:space="preserve"> </w:t>
      </w:r>
      <w:r>
        <w:t>запрещается</w:t>
      </w:r>
      <w:r>
        <w:rPr>
          <w:spacing w:val="-18"/>
        </w:rPr>
        <w:t xml:space="preserve"> </w:t>
      </w:r>
      <w:r>
        <w:t>иметь</w:t>
      </w:r>
      <w:r>
        <w:rPr>
          <w:spacing w:val="-17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мобильные</w:t>
      </w:r>
      <w:r>
        <w:rPr>
          <w:spacing w:val="-15"/>
        </w:rPr>
        <w:t xml:space="preserve"> </w:t>
      </w:r>
      <w:r>
        <w:t>телефоны,</w:t>
      </w:r>
      <w:r>
        <w:rPr>
          <w:spacing w:val="-16"/>
        </w:rPr>
        <w:t xml:space="preserve"> </w:t>
      </w:r>
      <w:r>
        <w:t>письменные заметки и иные средства хранения и передачи информации. Участники итогового собеседования, нарушившие указанные требования, удаляются с итогового собеседования.</w:t>
      </w:r>
    </w:p>
    <w:p w:rsidR="004447E3" w:rsidRDefault="00722FC1">
      <w:pPr>
        <w:pStyle w:val="a3"/>
        <w:ind w:right="138"/>
      </w:pPr>
      <w:r>
        <w:t>Проверка</w:t>
      </w:r>
      <w:r>
        <w:rPr>
          <w:spacing w:val="-18"/>
        </w:rPr>
        <w:t xml:space="preserve"> </w:t>
      </w:r>
      <w:r>
        <w:t>заданий</w:t>
      </w:r>
      <w:r>
        <w:rPr>
          <w:spacing w:val="-17"/>
        </w:rPr>
        <w:t xml:space="preserve"> </w:t>
      </w:r>
      <w:r>
        <w:t>итогового</w:t>
      </w:r>
      <w:r>
        <w:rPr>
          <w:spacing w:val="-18"/>
        </w:rPr>
        <w:t xml:space="preserve"> </w:t>
      </w:r>
      <w:r>
        <w:t>собеседования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решению образовательной организации в соответствии с одной из следующих схем:</w:t>
      </w:r>
    </w:p>
    <w:p w:rsidR="004447E3" w:rsidRDefault="004447E3">
      <w:pPr>
        <w:pStyle w:val="a3"/>
        <w:sectPr w:rsidR="004447E3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4447E3" w:rsidRDefault="00722FC1">
      <w:pPr>
        <w:pStyle w:val="a3"/>
        <w:spacing w:before="67"/>
        <w:ind w:right="143"/>
      </w:pPr>
      <w:r>
        <w:lastRenderedPageBreak/>
        <w:t>проверка ответов каждого участника итогового собеседования осуществляется экспертом непосредственно в процессе ответа по разработанным критериям;</w:t>
      </w:r>
    </w:p>
    <w:p w:rsidR="004447E3" w:rsidRDefault="00722FC1">
      <w:pPr>
        <w:pStyle w:val="a3"/>
        <w:spacing w:before="2"/>
        <w:ind w:right="139"/>
      </w:pPr>
      <w:r>
        <w:t>проверка ответов каждого участника итогового собеседования осуществляется экспертом после окончания проведения итогового собеседования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аудиозаписям</w:t>
      </w:r>
      <w:r>
        <w:rPr>
          <w:spacing w:val="-4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итогового собеседования по разработанным критериям.</w:t>
      </w:r>
    </w:p>
    <w:p w:rsidR="004447E3" w:rsidRDefault="00722FC1">
      <w:pPr>
        <w:pStyle w:val="a3"/>
        <w:spacing w:before="1"/>
        <w:ind w:right="135" w:firstLine="566"/>
      </w:pPr>
      <w:r>
        <w:t>Не позднее чем через пять календарных дней (с даты проведения) завершается проверка ответов участников итогового собеседования. Результатом</w:t>
      </w:r>
      <w:r>
        <w:rPr>
          <w:spacing w:val="71"/>
          <w:w w:val="150"/>
        </w:rPr>
        <w:t xml:space="preserve"> </w:t>
      </w:r>
      <w:r>
        <w:t>является</w:t>
      </w:r>
      <w:r>
        <w:rPr>
          <w:spacing w:val="71"/>
          <w:w w:val="150"/>
        </w:rPr>
        <w:t xml:space="preserve"> </w:t>
      </w:r>
      <w:r>
        <w:t>«зачет»</w:t>
      </w:r>
      <w:r>
        <w:rPr>
          <w:spacing w:val="66"/>
          <w:w w:val="150"/>
        </w:rPr>
        <w:t xml:space="preserve"> </w:t>
      </w:r>
      <w:r>
        <w:t>или</w:t>
      </w:r>
      <w:r>
        <w:rPr>
          <w:spacing w:val="72"/>
          <w:w w:val="150"/>
        </w:rPr>
        <w:t xml:space="preserve"> </w:t>
      </w:r>
      <w:r>
        <w:t>«незачет».</w:t>
      </w:r>
      <w:r>
        <w:rPr>
          <w:spacing w:val="70"/>
          <w:w w:val="150"/>
        </w:rPr>
        <w:t xml:space="preserve"> </w:t>
      </w:r>
      <w:r>
        <w:t>Для</w:t>
      </w:r>
      <w:r>
        <w:rPr>
          <w:spacing w:val="68"/>
          <w:w w:val="150"/>
        </w:rPr>
        <w:t xml:space="preserve"> </w:t>
      </w:r>
      <w:r>
        <w:t>получения</w:t>
      </w:r>
      <w:r>
        <w:rPr>
          <w:spacing w:val="69"/>
          <w:w w:val="150"/>
        </w:rPr>
        <w:t xml:space="preserve"> </w:t>
      </w:r>
      <w:r>
        <w:rPr>
          <w:spacing w:val="-2"/>
        </w:rPr>
        <w:t>результата</w:t>
      </w:r>
    </w:p>
    <w:p w:rsidR="004447E3" w:rsidRDefault="00722FC1">
      <w:pPr>
        <w:pStyle w:val="a3"/>
        <w:ind w:right="142" w:firstLine="0"/>
      </w:pPr>
      <w:r>
        <w:t>«зачёт»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набрать</w:t>
      </w:r>
      <w:r>
        <w:rPr>
          <w:spacing w:val="-9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баллов,</w:t>
      </w:r>
      <w:r>
        <w:rPr>
          <w:spacing w:val="-8"/>
        </w:rPr>
        <w:t xml:space="preserve"> </w:t>
      </w:r>
      <w:r>
        <w:t>максимально</w:t>
      </w:r>
      <w:r>
        <w:rPr>
          <w:spacing w:val="-6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получить 20 баллов.</w:t>
      </w:r>
    </w:p>
    <w:p w:rsidR="004447E3" w:rsidRDefault="00722FC1">
      <w:pPr>
        <w:pStyle w:val="a3"/>
        <w:ind w:right="136"/>
      </w:pPr>
      <w:r>
        <w:t xml:space="preserve">Ознакомление участников итогового собеседования и (или) их родителей (законных представителей) с результатами итогового собеседования организует </w:t>
      </w:r>
      <w:r w:rsidR="008E3BDC">
        <w:t xml:space="preserve">МАОУ СОШ №2 </w:t>
      </w:r>
      <w:proofErr w:type="spellStart"/>
      <w:r w:rsidR="008E3BDC">
        <w:t>им.Трубилина</w:t>
      </w:r>
      <w:proofErr w:type="spellEnd"/>
      <w:r w:rsidR="008E3BDC">
        <w:t xml:space="preserve"> И.Т.</w:t>
      </w:r>
      <w:r>
        <w:t xml:space="preserve"> после завершения </w:t>
      </w:r>
      <w:r>
        <w:rPr>
          <w:spacing w:val="-2"/>
        </w:rPr>
        <w:t>проверки.</w:t>
      </w:r>
      <w:bookmarkStart w:id="0" w:name="_GoBack"/>
      <w:bookmarkEnd w:id="0"/>
    </w:p>
    <w:sectPr w:rsidR="004447E3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7576"/>
    <w:multiLevelType w:val="hybridMultilevel"/>
    <w:tmpl w:val="05BAEAEA"/>
    <w:lvl w:ilvl="0" w:tplc="CA8E51A4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12F502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E398C240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A6129118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AAAC3A1A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6A2ECDBE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9FFC138E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9970F9C2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28DE59B2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E3"/>
    <w:rsid w:val="004447E3"/>
    <w:rsid w:val="00722FC1"/>
    <w:rsid w:val="008E3BDC"/>
    <w:rsid w:val="00C5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809A"/>
  <w15:docId w15:val="{391F84E2-150E-4E27-811A-A8F82572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right="13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6</cp:revision>
  <dcterms:created xsi:type="dcterms:W3CDTF">2025-02-03T16:22:00Z</dcterms:created>
  <dcterms:modified xsi:type="dcterms:W3CDTF">2025-02-03T17:10:00Z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2013</vt:lpwstr>
  </property>
</Properties>
</file>