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17F" w:rsidRDefault="0062317F" w:rsidP="0062317F">
      <w:pPr>
        <w:pStyle w:val="a3"/>
        <w:shd w:val="clear" w:color="auto" w:fill="FFFFFF"/>
        <w:spacing w:before="0" w:beforeAutospacing="0" w:after="167" w:afterAutospacing="0"/>
        <w:jc w:val="center"/>
        <w:rPr>
          <w:b/>
          <w:bCs/>
          <w:sz w:val="28"/>
          <w:szCs w:val="28"/>
        </w:rPr>
      </w:pPr>
      <w:r w:rsidRPr="0062317F">
        <w:rPr>
          <w:b/>
          <w:bCs/>
          <w:sz w:val="28"/>
          <w:szCs w:val="28"/>
        </w:rPr>
        <w:t>Памятка для учителей и классных руководителей социального педагога</w:t>
      </w:r>
    </w:p>
    <w:p w:rsidR="0062317F" w:rsidRPr="0062317F" w:rsidRDefault="0062317F" w:rsidP="0062317F">
      <w:pPr>
        <w:pStyle w:val="a3"/>
        <w:shd w:val="clear" w:color="auto" w:fill="FFFFFF"/>
        <w:spacing w:before="0" w:beforeAutospacing="0" w:after="167" w:afterAutospacing="0"/>
        <w:jc w:val="center"/>
        <w:rPr>
          <w:sz w:val="28"/>
          <w:szCs w:val="28"/>
        </w:rPr>
      </w:pPr>
    </w:p>
    <w:p w:rsidR="0062317F" w:rsidRPr="0062317F" w:rsidRDefault="0062317F" w:rsidP="0062317F">
      <w:pPr>
        <w:pStyle w:val="a3"/>
        <w:shd w:val="clear" w:color="auto" w:fill="FFFFFF"/>
        <w:spacing w:before="0" w:beforeAutospacing="0" w:after="167" w:afterAutospacing="0"/>
        <w:jc w:val="both"/>
      </w:pPr>
      <w:r w:rsidRPr="0062317F">
        <w:rPr>
          <w:b/>
          <w:bCs/>
        </w:rPr>
        <w:t>Что в поведении подростка должно насторожить учителя</w:t>
      </w:r>
    </w:p>
    <w:p w:rsidR="0062317F" w:rsidRPr="0062317F" w:rsidRDefault="0062317F" w:rsidP="0062317F">
      <w:pPr>
        <w:pStyle w:val="a3"/>
        <w:numPr>
          <w:ilvl w:val="1"/>
          <w:numId w:val="1"/>
        </w:numPr>
        <w:shd w:val="clear" w:color="auto" w:fill="FFFFFF"/>
        <w:spacing w:before="0" w:beforeAutospacing="0" w:after="167" w:afterAutospacing="0"/>
        <w:jc w:val="both"/>
      </w:pPr>
      <w:r w:rsidRPr="0062317F">
        <w:t>Резкое снижение успеваемости, проявление безразличия к учебе и оценкам.</w:t>
      </w:r>
    </w:p>
    <w:p w:rsidR="0062317F" w:rsidRPr="0062317F" w:rsidRDefault="0062317F" w:rsidP="0062317F">
      <w:pPr>
        <w:pStyle w:val="a3"/>
        <w:numPr>
          <w:ilvl w:val="1"/>
          <w:numId w:val="1"/>
        </w:numPr>
        <w:shd w:val="clear" w:color="auto" w:fill="FFFFFF"/>
        <w:spacing w:before="0" w:beforeAutospacing="0" w:after="167" w:afterAutospacing="0"/>
        <w:jc w:val="both"/>
      </w:pPr>
      <w:r w:rsidRPr="0062317F">
        <w:t>У подростка длительное время подавленное настроение, пониженный эмоциональный фон, раздражительность.</w:t>
      </w:r>
    </w:p>
    <w:p w:rsidR="0062317F" w:rsidRPr="0062317F" w:rsidRDefault="0062317F" w:rsidP="0062317F">
      <w:pPr>
        <w:pStyle w:val="a3"/>
        <w:numPr>
          <w:ilvl w:val="1"/>
          <w:numId w:val="1"/>
        </w:numPr>
        <w:shd w:val="clear" w:color="auto" w:fill="FFFFFF"/>
        <w:spacing w:before="0" w:beforeAutospacing="0" w:after="167" w:afterAutospacing="0"/>
        <w:jc w:val="both"/>
      </w:pPr>
      <w:r w:rsidRPr="0062317F">
        <w:t>Резкое изменение поведения. 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62317F" w:rsidRPr="0062317F" w:rsidRDefault="0062317F" w:rsidP="0062317F">
      <w:pPr>
        <w:pStyle w:val="a3"/>
        <w:numPr>
          <w:ilvl w:val="1"/>
          <w:numId w:val="1"/>
        </w:numPr>
        <w:shd w:val="clear" w:color="auto" w:fill="FFFFFF"/>
        <w:spacing w:before="0" w:beforeAutospacing="0" w:after="167" w:afterAutospacing="0"/>
        <w:jc w:val="both"/>
      </w:pPr>
      <w:r w:rsidRPr="0062317F">
        <w:t>Наличие примера суицида в ближайшем окружении, а также среди значимых взрослых или сверстников.</w:t>
      </w:r>
    </w:p>
    <w:p w:rsidR="0062317F" w:rsidRPr="0062317F" w:rsidRDefault="0062317F" w:rsidP="0062317F">
      <w:pPr>
        <w:pStyle w:val="a3"/>
        <w:numPr>
          <w:ilvl w:val="1"/>
          <w:numId w:val="1"/>
        </w:numPr>
        <w:shd w:val="clear" w:color="auto" w:fill="FFFFFF"/>
        <w:spacing w:before="0" w:beforeAutospacing="0" w:after="167" w:afterAutospacing="0"/>
        <w:jc w:val="both"/>
      </w:pPr>
      <w:r w:rsidRPr="0062317F">
        <w:t>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 </w:t>
      </w:r>
      <w:r w:rsidRPr="0062317F">
        <w:rPr>
          <w:b/>
          <w:bCs/>
        </w:rPr>
        <w:t>этом</w:t>
      </w:r>
      <w:r w:rsidRPr="0062317F">
        <w:t>, то значит, </w:t>
      </w:r>
      <w:r w:rsidRPr="0062317F">
        <w:rPr>
          <w:b/>
          <w:bCs/>
        </w:rPr>
        <w:t>этого</w:t>
      </w:r>
      <w:r w:rsidRPr="0062317F">
        <w:t> не сделает. Однако это не так! Отчаявшийся подросток, на которого не обращают внимания, вполне может довести свое намерение до конца.</w:t>
      </w:r>
    </w:p>
    <w:p w:rsidR="0062317F" w:rsidRPr="0062317F" w:rsidRDefault="0062317F" w:rsidP="0062317F">
      <w:pPr>
        <w:pStyle w:val="a3"/>
        <w:numPr>
          <w:ilvl w:val="1"/>
          <w:numId w:val="1"/>
        </w:numPr>
        <w:shd w:val="clear" w:color="auto" w:fill="FFFFFF"/>
        <w:spacing w:before="0" w:beforeAutospacing="0" w:after="167" w:afterAutospacing="0"/>
        <w:jc w:val="both"/>
      </w:pPr>
      <w:r w:rsidRPr="0062317F">
        <w:t>Рискованное поведение, в котором высока вероятность причинения вреда своей жизни и здоровью.</w:t>
      </w:r>
    </w:p>
    <w:p w:rsidR="0062317F" w:rsidRPr="0062317F" w:rsidRDefault="0062317F" w:rsidP="0062317F">
      <w:pPr>
        <w:pStyle w:val="a3"/>
        <w:shd w:val="clear" w:color="auto" w:fill="FFFFFF"/>
        <w:spacing w:before="0" w:beforeAutospacing="0" w:after="167" w:afterAutospacing="0"/>
        <w:jc w:val="both"/>
      </w:pPr>
      <w:r w:rsidRPr="0062317F">
        <w:rPr>
          <w:b/>
          <w:bCs/>
        </w:rPr>
        <w:t>Опасные ситуации, на которые надо обратить особое внимание</w:t>
      </w:r>
    </w:p>
    <w:p w:rsidR="0062317F" w:rsidRPr="0062317F" w:rsidRDefault="0062317F" w:rsidP="0062317F">
      <w:pPr>
        <w:pStyle w:val="a3"/>
        <w:numPr>
          <w:ilvl w:val="1"/>
          <w:numId w:val="2"/>
        </w:numPr>
        <w:shd w:val="clear" w:color="auto" w:fill="FFFFFF"/>
        <w:spacing w:before="0" w:beforeAutospacing="0" w:after="167" w:afterAutospacing="0"/>
        <w:jc w:val="both"/>
      </w:pPr>
      <w:r w:rsidRPr="0062317F">
        <w:t>Отвержение сверстников, травля (в том числе в социальных сетях).</w:t>
      </w:r>
    </w:p>
    <w:p w:rsidR="0062317F" w:rsidRPr="0062317F" w:rsidRDefault="0062317F" w:rsidP="0062317F">
      <w:pPr>
        <w:pStyle w:val="a3"/>
        <w:numPr>
          <w:ilvl w:val="1"/>
          <w:numId w:val="2"/>
        </w:numPr>
        <w:shd w:val="clear" w:color="auto" w:fill="FFFFFF"/>
        <w:spacing w:before="0" w:beforeAutospacing="0" w:after="167" w:afterAutospacing="0"/>
        <w:jc w:val="both"/>
      </w:pPr>
      <w:r w:rsidRPr="0062317F">
        <w:t>Ссора или острый конфликт со значимыми взрослыми.</w:t>
      </w:r>
    </w:p>
    <w:p w:rsidR="0062317F" w:rsidRPr="0062317F" w:rsidRDefault="0062317F" w:rsidP="0062317F">
      <w:pPr>
        <w:pStyle w:val="a3"/>
        <w:numPr>
          <w:ilvl w:val="1"/>
          <w:numId w:val="2"/>
        </w:numPr>
        <w:shd w:val="clear" w:color="auto" w:fill="FFFFFF"/>
        <w:spacing w:before="0" w:beforeAutospacing="0" w:after="167" w:afterAutospacing="0"/>
        <w:jc w:val="both"/>
      </w:pPr>
      <w:r w:rsidRPr="0062317F">
        <w:t>Несчастная любовь или разрыв романтических отношений.</w:t>
      </w:r>
    </w:p>
    <w:p w:rsidR="0062317F" w:rsidRPr="0062317F" w:rsidRDefault="0062317F" w:rsidP="0062317F">
      <w:pPr>
        <w:pStyle w:val="a3"/>
        <w:numPr>
          <w:ilvl w:val="1"/>
          <w:numId w:val="2"/>
        </w:numPr>
        <w:shd w:val="clear" w:color="auto" w:fill="FFFFFF"/>
        <w:spacing w:before="0" w:beforeAutospacing="0" w:after="167" w:afterAutospacing="0"/>
        <w:jc w:val="both"/>
      </w:pPr>
      <w:r w:rsidRPr="0062317F">
        <w:t>Объективно тяжелая жизненная ситуация (потеря близкого человека, резкое общественное отвержение, тяжелое заболевание).</w:t>
      </w:r>
    </w:p>
    <w:p w:rsidR="0062317F" w:rsidRPr="0062317F" w:rsidRDefault="0062317F" w:rsidP="0062317F">
      <w:pPr>
        <w:pStyle w:val="a3"/>
        <w:numPr>
          <w:ilvl w:val="1"/>
          <w:numId w:val="2"/>
        </w:numPr>
        <w:shd w:val="clear" w:color="auto" w:fill="FFFFFF"/>
        <w:spacing w:before="0" w:beforeAutospacing="0" w:after="167" w:afterAutospacing="0"/>
        <w:jc w:val="both"/>
      </w:pPr>
      <w:r w:rsidRPr="0062317F">
        <w:t>Личная неудача подростка на фоне высокой значимости и ценности социального успеха.</w:t>
      </w:r>
    </w:p>
    <w:p w:rsidR="0062317F" w:rsidRPr="0062317F" w:rsidRDefault="0062317F" w:rsidP="0062317F">
      <w:pPr>
        <w:pStyle w:val="a3"/>
        <w:numPr>
          <w:ilvl w:val="1"/>
          <w:numId w:val="2"/>
        </w:numPr>
        <w:shd w:val="clear" w:color="auto" w:fill="FFFFFF"/>
        <w:spacing w:before="0" w:beforeAutospacing="0" w:after="167" w:afterAutospacing="0"/>
        <w:jc w:val="both"/>
      </w:pPr>
      <w:r w:rsidRPr="0062317F">
        <w:t>Резкое изменение социального окружения (например, в результате смены места жительства).</w:t>
      </w:r>
    </w:p>
    <w:p w:rsidR="0062317F" w:rsidRPr="0062317F" w:rsidRDefault="0062317F" w:rsidP="0062317F">
      <w:pPr>
        <w:pStyle w:val="a3"/>
        <w:numPr>
          <w:ilvl w:val="1"/>
          <w:numId w:val="2"/>
        </w:numPr>
        <w:shd w:val="clear" w:color="auto" w:fill="FFFFFF"/>
        <w:spacing w:before="0" w:beforeAutospacing="0" w:after="167" w:afterAutospacing="0"/>
        <w:jc w:val="both"/>
      </w:pPr>
      <w:r w:rsidRPr="0062317F">
        <w:t>Нестабильная семейная ситуация (развод родителей, конфликты, ситуации насилия).</w:t>
      </w:r>
    </w:p>
    <w:p w:rsidR="0062317F" w:rsidRPr="0062317F" w:rsidRDefault="0062317F" w:rsidP="0062317F">
      <w:pPr>
        <w:pStyle w:val="a3"/>
        <w:shd w:val="clear" w:color="auto" w:fill="FFFFFF"/>
        <w:spacing w:before="0" w:beforeAutospacing="0" w:after="167" w:afterAutospacing="0"/>
        <w:jc w:val="both"/>
      </w:pPr>
      <w:r w:rsidRPr="0062317F">
        <w:rPr>
          <w:b/>
          <w:bCs/>
        </w:rPr>
        <w:t>Что делать учителю, если он обнаружил опасность</w:t>
      </w:r>
    </w:p>
    <w:p w:rsidR="0062317F" w:rsidRPr="0062317F" w:rsidRDefault="0062317F" w:rsidP="0062317F">
      <w:pPr>
        <w:pStyle w:val="a3"/>
        <w:numPr>
          <w:ilvl w:val="0"/>
          <w:numId w:val="3"/>
        </w:numPr>
        <w:shd w:val="clear" w:color="auto" w:fill="FFFFFF"/>
        <w:spacing w:before="0" w:beforeAutospacing="0" w:after="167" w:afterAutospacing="0"/>
        <w:jc w:val="both"/>
      </w:pPr>
      <w:r w:rsidRPr="0062317F">
        <w:t xml:space="preserve">Если вы </w:t>
      </w:r>
      <w:proofErr w:type="gramStart"/>
      <w:r w:rsidRPr="0062317F">
        <w:t>увидели</w:t>
      </w:r>
      <w:proofErr w:type="gramEnd"/>
      <w:r w:rsidRPr="0062317F">
        <w:t xml:space="preserve"> хоть один из перечисленных признаков – это уже достаточный повод для того, чтобы уделить внимание ученику и поговорить с ним. Спросите, можете ли вы ему помочь и как, с его точки зрения, это сделать лучше. Не игнорируйте ситуацию. Не проходите мимо!</w:t>
      </w:r>
    </w:p>
    <w:p w:rsidR="0062317F" w:rsidRPr="0062317F" w:rsidRDefault="0062317F" w:rsidP="0062317F">
      <w:pPr>
        <w:pStyle w:val="a3"/>
        <w:numPr>
          <w:ilvl w:val="0"/>
          <w:numId w:val="3"/>
        </w:numPr>
        <w:shd w:val="clear" w:color="auto" w:fill="FFFFFF"/>
        <w:spacing w:before="0" w:beforeAutospacing="0" w:after="167" w:afterAutospacing="0"/>
        <w:jc w:val="both"/>
      </w:pPr>
      <w:r w:rsidRPr="0062317F">
        <w:t>Обратитесь к школьному психологу или к другим специалистам за помощью.</w:t>
      </w:r>
    </w:p>
    <w:p w:rsidR="0062317F" w:rsidRPr="0062317F" w:rsidRDefault="0062317F" w:rsidP="0062317F">
      <w:pPr>
        <w:pStyle w:val="a3"/>
        <w:numPr>
          <w:ilvl w:val="0"/>
          <w:numId w:val="3"/>
        </w:numPr>
        <w:shd w:val="clear" w:color="auto" w:fill="FFFFFF"/>
        <w:spacing w:before="0" w:beforeAutospacing="0" w:after="167" w:afterAutospacing="0"/>
        <w:jc w:val="both"/>
      </w:pPr>
      <w:r w:rsidRPr="0062317F">
        <w:t>Если вы классный руководитель, свяжитесь с родителями ребенка и поделитесь своими наблюдениями.</w:t>
      </w:r>
    </w:p>
    <w:p w:rsidR="0062317F" w:rsidRPr="0062317F" w:rsidRDefault="0062317F" w:rsidP="0062317F">
      <w:pPr>
        <w:pStyle w:val="a3"/>
        <w:shd w:val="clear" w:color="auto" w:fill="FFFFFF"/>
        <w:spacing w:before="0" w:beforeAutospacing="0" w:after="167" w:afterAutospacing="0"/>
        <w:jc w:val="both"/>
      </w:pPr>
      <w:r w:rsidRPr="0062317F">
        <w:rPr>
          <w:b/>
          <w:bCs/>
        </w:rPr>
        <w:lastRenderedPageBreak/>
        <w:t>Что может сделать учитель, чтобы не допустить попыток суицида</w:t>
      </w:r>
    </w:p>
    <w:p w:rsidR="0062317F" w:rsidRPr="0062317F" w:rsidRDefault="0062317F" w:rsidP="0062317F">
      <w:pPr>
        <w:pStyle w:val="a3"/>
        <w:numPr>
          <w:ilvl w:val="0"/>
          <w:numId w:val="4"/>
        </w:numPr>
        <w:shd w:val="clear" w:color="auto" w:fill="FFFFFF"/>
        <w:spacing w:before="0" w:beforeAutospacing="0" w:after="167" w:afterAutospacing="0"/>
        <w:jc w:val="both"/>
      </w:pPr>
      <w:r w:rsidRPr="0062317F">
        <w:t xml:space="preserve">Сохранять контакт с подростком. Для этого следует помнить,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w:t>
      </w:r>
      <w:proofErr w:type="spellStart"/>
      <w:r w:rsidRPr="0062317F">
        <w:t>аутоагрессию</w:t>
      </w:r>
      <w:proofErr w:type="spellEnd"/>
      <w:r w:rsidRPr="0062317F">
        <w:t xml:space="preserve"> (то есть, агрессию, обращенную на себя).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w:t>
      </w:r>
    </w:p>
    <w:p w:rsidR="0062317F" w:rsidRPr="0062317F" w:rsidRDefault="0062317F" w:rsidP="0062317F">
      <w:pPr>
        <w:pStyle w:val="a3"/>
        <w:numPr>
          <w:ilvl w:val="0"/>
          <w:numId w:val="4"/>
        </w:numPr>
        <w:shd w:val="clear" w:color="auto" w:fill="FFFFFF"/>
        <w:spacing w:before="0" w:beforeAutospacing="0" w:after="167" w:afterAutospacing="0"/>
        <w:jc w:val="both"/>
      </w:pPr>
      <w:r w:rsidRPr="0062317F">
        <w:t>Способствовать созданию дружеской поддерживающей атмосферы в классе, ориентировать учеников на совместную деятельность и сотрудничество.</w:t>
      </w:r>
    </w:p>
    <w:p w:rsidR="0062317F" w:rsidRPr="0062317F" w:rsidRDefault="0062317F" w:rsidP="0062317F">
      <w:pPr>
        <w:pStyle w:val="a3"/>
        <w:numPr>
          <w:ilvl w:val="0"/>
          <w:numId w:val="4"/>
        </w:numPr>
        <w:shd w:val="clear" w:color="auto" w:fill="FFFFFF"/>
        <w:spacing w:before="0" w:beforeAutospacing="0" w:after="167" w:afterAutospacing="0"/>
        <w:jc w:val="both"/>
      </w:pPr>
      <w:r w:rsidRPr="0062317F">
        <w:t>Обращать внимание на ситуации, когда один или несколько учеников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кого-либо из участников конфликта.</w:t>
      </w:r>
    </w:p>
    <w:p w:rsidR="0062317F" w:rsidRPr="0062317F" w:rsidRDefault="0062317F" w:rsidP="0062317F">
      <w:pPr>
        <w:pStyle w:val="a3"/>
        <w:numPr>
          <w:ilvl w:val="0"/>
          <w:numId w:val="5"/>
        </w:numPr>
        <w:shd w:val="clear" w:color="auto" w:fill="FFFFFF"/>
        <w:spacing w:before="0" w:beforeAutospacing="0" w:after="167" w:afterAutospacing="0"/>
        <w:jc w:val="both"/>
      </w:pPr>
      <w:r w:rsidRPr="0062317F">
        <w:t>Если вы классный руководитель, инициируйте работу школьного психолога с классом.</w:t>
      </w:r>
    </w:p>
    <w:p w:rsidR="0062317F" w:rsidRPr="0062317F" w:rsidRDefault="0062317F" w:rsidP="0062317F">
      <w:pPr>
        <w:pStyle w:val="a3"/>
        <w:numPr>
          <w:ilvl w:val="0"/>
          <w:numId w:val="5"/>
        </w:numPr>
        <w:shd w:val="clear" w:color="auto" w:fill="FFFFFF"/>
        <w:spacing w:before="0" w:beforeAutospacing="0" w:after="167" w:afterAutospacing="0"/>
        <w:jc w:val="both"/>
      </w:pPr>
      <w:r w:rsidRPr="0062317F">
        <w:t>Классный час используйте как место и время поговорить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хотят ученики, как намерены добиваться поставленных целей, помогите им составить план конкретных (и реалистичных) действий. 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rsidR="0062317F" w:rsidRPr="0062317F" w:rsidRDefault="0062317F" w:rsidP="0062317F">
      <w:pPr>
        <w:pStyle w:val="a3"/>
        <w:numPr>
          <w:ilvl w:val="0"/>
          <w:numId w:val="5"/>
        </w:numPr>
        <w:shd w:val="clear" w:color="auto" w:fill="FFFFFF"/>
        <w:spacing w:before="0" w:beforeAutospacing="0" w:after="167" w:afterAutospacing="0"/>
        <w:jc w:val="both"/>
      </w:pPr>
      <w:r w:rsidRPr="0062317F">
        <w:t>Дать понять ученику, что опыт ошибок и неудач - такой же важный опыт, как и достижение успеха. Используйте ошибки ученика как зону его роста. Обучение на ошибках является одним из способов развития личности. Помните о том, что есть оценки, а есть то, что шире – личность ученика. Помогите ученикам найти сферы, где они успешны, независимо от оценок.</w:t>
      </w:r>
    </w:p>
    <w:p w:rsidR="00DC6A15" w:rsidRPr="0062317F" w:rsidRDefault="00DC6A15" w:rsidP="0062317F">
      <w:pPr>
        <w:jc w:val="both"/>
        <w:rPr>
          <w:rFonts w:ascii="Times New Roman" w:hAnsi="Times New Roman" w:cs="Times New Roman"/>
          <w:sz w:val="24"/>
          <w:szCs w:val="24"/>
        </w:rPr>
      </w:pPr>
    </w:p>
    <w:sectPr w:rsidR="00DC6A15" w:rsidRPr="0062317F" w:rsidSect="00DC6A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4F79"/>
    <w:multiLevelType w:val="multilevel"/>
    <w:tmpl w:val="1E5C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F76E1"/>
    <w:multiLevelType w:val="multilevel"/>
    <w:tmpl w:val="CB0C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590DCE"/>
    <w:multiLevelType w:val="multilevel"/>
    <w:tmpl w:val="976A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3E4D7C"/>
    <w:multiLevelType w:val="multilevel"/>
    <w:tmpl w:val="834C68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733AEF"/>
    <w:multiLevelType w:val="multilevel"/>
    <w:tmpl w:val="1F6E09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2317F"/>
    <w:rsid w:val="0062317F"/>
    <w:rsid w:val="00DC6A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A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31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4123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2021-11-23T08:21:00Z</dcterms:created>
  <dcterms:modified xsi:type="dcterms:W3CDTF">2021-11-23T08:21:00Z</dcterms:modified>
</cp:coreProperties>
</file>