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87" w:rsidRPr="002365CA" w:rsidRDefault="00A27587" w:rsidP="00A2758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365CA">
        <w:rPr>
          <w:rFonts w:ascii="Times New Roman" w:hAnsi="Times New Roman"/>
          <w:sz w:val="28"/>
          <w:szCs w:val="28"/>
        </w:rPr>
        <w:t xml:space="preserve">Краснодарский край </w:t>
      </w:r>
      <w:proofErr w:type="spellStart"/>
      <w:r w:rsidRPr="002365CA">
        <w:rPr>
          <w:rFonts w:ascii="Times New Roman" w:hAnsi="Times New Roman"/>
          <w:sz w:val="28"/>
          <w:szCs w:val="28"/>
        </w:rPr>
        <w:t>Кущёвский</w:t>
      </w:r>
      <w:proofErr w:type="spellEnd"/>
      <w:r w:rsidRPr="002365CA">
        <w:rPr>
          <w:rFonts w:ascii="Times New Roman" w:hAnsi="Times New Roman"/>
          <w:sz w:val="28"/>
          <w:szCs w:val="28"/>
        </w:rPr>
        <w:t xml:space="preserve"> район </w:t>
      </w:r>
      <w:proofErr w:type="spellStart"/>
      <w:r w:rsidRPr="002365CA">
        <w:rPr>
          <w:rFonts w:ascii="Times New Roman" w:hAnsi="Times New Roman"/>
          <w:sz w:val="28"/>
          <w:szCs w:val="28"/>
        </w:rPr>
        <w:t>ст</w:t>
      </w:r>
      <w:proofErr w:type="gramStart"/>
      <w:r w:rsidRPr="002365CA">
        <w:rPr>
          <w:rFonts w:ascii="Times New Roman" w:hAnsi="Times New Roman"/>
          <w:sz w:val="28"/>
          <w:szCs w:val="28"/>
        </w:rPr>
        <w:t>.К</w:t>
      </w:r>
      <w:proofErr w:type="gramEnd"/>
      <w:r w:rsidRPr="002365CA">
        <w:rPr>
          <w:rFonts w:ascii="Times New Roman" w:hAnsi="Times New Roman"/>
          <w:sz w:val="28"/>
          <w:szCs w:val="28"/>
        </w:rPr>
        <w:t>исляковская</w:t>
      </w:r>
      <w:proofErr w:type="spellEnd"/>
    </w:p>
    <w:p w:rsidR="00A27587" w:rsidRPr="002365CA" w:rsidRDefault="00A27587" w:rsidP="00A2758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365CA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 №2 им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 xml:space="preserve">рубилина И.Т.                          </w:t>
      </w:r>
    </w:p>
    <w:p w:rsidR="00A27587" w:rsidRDefault="00A27587" w:rsidP="00A27587">
      <w:pPr>
        <w:shd w:val="clear" w:color="auto" w:fill="FFFFFF"/>
        <w:ind w:left="4962"/>
        <w:rPr>
          <w:rFonts w:ascii="Times New Roman" w:hAnsi="Times New Roman"/>
        </w:rPr>
      </w:pPr>
    </w:p>
    <w:p w:rsidR="00A27587" w:rsidRDefault="00A27587" w:rsidP="00A27587">
      <w:pPr>
        <w:tabs>
          <w:tab w:val="left" w:pos="802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27587" w:rsidRDefault="00A27587" w:rsidP="00A275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587" w:rsidRDefault="00A27587" w:rsidP="00A275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587" w:rsidRPr="00A27587" w:rsidRDefault="00A27587" w:rsidP="00A27587">
      <w:pPr>
        <w:jc w:val="center"/>
        <w:rPr>
          <w:rFonts w:ascii="Times New Roman" w:hAnsi="Times New Roman" w:cs="Times New Roman"/>
          <w:sz w:val="40"/>
          <w:szCs w:val="40"/>
        </w:rPr>
      </w:pPr>
      <w:r w:rsidRPr="00A27587">
        <w:rPr>
          <w:rFonts w:ascii="Times New Roman" w:hAnsi="Times New Roman" w:cs="Times New Roman"/>
          <w:sz w:val="40"/>
          <w:szCs w:val="40"/>
        </w:rPr>
        <w:t xml:space="preserve"> краевая  конференция </w:t>
      </w:r>
    </w:p>
    <w:p w:rsidR="00A27587" w:rsidRDefault="00A27587" w:rsidP="00A27587">
      <w:pPr>
        <w:jc w:val="center"/>
        <w:rPr>
          <w:rFonts w:ascii="Times New Roman" w:hAnsi="Times New Roman" w:cs="Times New Roman"/>
          <w:sz w:val="40"/>
          <w:szCs w:val="40"/>
        </w:rPr>
      </w:pPr>
      <w:r w:rsidRPr="00A27587">
        <w:rPr>
          <w:rFonts w:ascii="Times New Roman" w:hAnsi="Times New Roman" w:cs="Times New Roman"/>
          <w:sz w:val="40"/>
          <w:szCs w:val="40"/>
        </w:rPr>
        <w:t>« Духовно-нравственное воспитание- основа активной гражданской позиции личности»</w:t>
      </w:r>
    </w:p>
    <w:p w:rsidR="00A27587" w:rsidRPr="00A27587" w:rsidRDefault="00A27587" w:rsidP="00A2758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27587" w:rsidRPr="00A27587" w:rsidRDefault="00A27587" w:rsidP="00A27587">
      <w:pPr>
        <w:jc w:val="center"/>
        <w:rPr>
          <w:rFonts w:ascii="Times New Roman" w:hAnsi="Times New Roman"/>
          <w:sz w:val="40"/>
          <w:szCs w:val="40"/>
        </w:rPr>
      </w:pPr>
      <w:r w:rsidRPr="00A27587">
        <w:rPr>
          <w:rFonts w:ascii="Times New Roman" w:hAnsi="Times New Roman"/>
          <w:sz w:val="40"/>
          <w:szCs w:val="40"/>
        </w:rPr>
        <w:t>«Формирование нравственных позиций школьника на примере кубанского казачества»</w:t>
      </w:r>
    </w:p>
    <w:p w:rsidR="007D467F" w:rsidRPr="00A27587" w:rsidRDefault="007D467F">
      <w:pPr>
        <w:rPr>
          <w:sz w:val="40"/>
          <w:szCs w:val="40"/>
        </w:rPr>
      </w:pPr>
    </w:p>
    <w:p w:rsidR="00A27587" w:rsidRDefault="00A27587"/>
    <w:p w:rsidR="00A27587" w:rsidRDefault="00A27587"/>
    <w:p w:rsidR="00A27587" w:rsidRPr="001D5468" w:rsidRDefault="00A27587" w:rsidP="00A27587">
      <w:pPr>
        <w:shd w:val="clear" w:color="auto" w:fill="FFFFFF"/>
        <w:ind w:right="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Автор: </w:t>
      </w:r>
      <w:r w:rsidRPr="001D5468">
        <w:rPr>
          <w:rFonts w:ascii="Times New Roman" w:hAnsi="Times New Roman"/>
          <w:sz w:val="28"/>
          <w:szCs w:val="28"/>
        </w:rPr>
        <w:t xml:space="preserve">учитель начальных классов </w:t>
      </w:r>
    </w:p>
    <w:p w:rsidR="00A27587" w:rsidRDefault="00A27587" w:rsidP="00A27587">
      <w:pPr>
        <w:shd w:val="clear" w:color="auto" w:fill="FFFFFF"/>
        <w:ind w:right="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Степко Инна Михайловна.</w:t>
      </w:r>
    </w:p>
    <w:p w:rsidR="00A27587" w:rsidRDefault="00A27587" w:rsidP="00A27587">
      <w:pPr>
        <w:jc w:val="right"/>
      </w:pPr>
    </w:p>
    <w:p w:rsidR="00A27587" w:rsidRDefault="00A27587" w:rsidP="00A27587">
      <w:pPr>
        <w:jc w:val="right"/>
      </w:pPr>
    </w:p>
    <w:p w:rsidR="00A27587" w:rsidRDefault="00A27587" w:rsidP="00A27587">
      <w:pPr>
        <w:jc w:val="right"/>
      </w:pPr>
    </w:p>
    <w:p w:rsidR="00A27587" w:rsidRDefault="00A27587" w:rsidP="00A27587">
      <w:pPr>
        <w:jc w:val="right"/>
      </w:pPr>
    </w:p>
    <w:p w:rsidR="00A27587" w:rsidRDefault="00A27587" w:rsidP="00A27587">
      <w:pPr>
        <w:jc w:val="right"/>
      </w:pPr>
    </w:p>
    <w:p w:rsidR="00A27587" w:rsidRDefault="00A27587" w:rsidP="00A2758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7587" w:rsidRPr="00A27587" w:rsidRDefault="00A27587" w:rsidP="00A27587">
      <w:pPr>
        <w:jc w:val="center"/>
        <w:rPr>
          <w:rFonts w:ascii="Times New Roman" w:hAnsi="Times New Roman" w:cs="Times New Roman"/>
          <w:sz w:val="32"/>
          <w:szCs w:val="32"/>
        </w:rPr>
      </w:pPr>
      <w:r w:rsidRPr="00A27587">
        <w:rPr>
          <w:rFonts w:ascii="Times New Roman" w:hAnsi="Times New Roman" w:cs="Times New Roman"/>
          <w:sz w:val="32"/>
          <w:szCs w:val="32"/>
        </w:rPr>
        <w:t>2019 год</w:t>
      </w:r>
    </w:p>
    <w:sectPr w:rsidR="00A27587" w:rsidRPr="00A27587" w:rsidSect="007D4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587"/>
    <w:rsid w:val="007D467F"/>
    <w:rsid w:val="00A27587"/>
    <w:rsid w:val="00DA4763"/>
    <w:rsid w:val="00E8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cp:lastPrinted>2019-02-27T18:07:00Z</cp:lastPrinted>
  <dcterms:created xsi:type="dcterms:W3CDTF">2019-02-27T18:02:00Z</dcterms:created>
  <dcterms:modified xsi:type="dcterms:W3CDTF">2019-02-27T18:08:00Z</dcterms:modified>
</cp:coreProperties>
</file>